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5C8A" w14:textId="77777777" w:rsidR="00744712" w:rsidRDefault="00744712" w:rsidP="00744712">
      <w:pPr>
        <w:pStyle w:val="Heading1"/>
        <w:jc w:val="center"/>
        <w:rPr>
          <w:b/>
          <w:color w:val="000000" w:themeColor="text1"/>
          <w:sz w:val="48"/>
          <w:lang w:val="es-MX"/>
        </w:rPr>
      </w:pPr>
      <w:r w:rsidRPr="001A00B5">
        <w:rPr>
          <w:b/>
          <w:color w:val="000000" w:themeColor="text1"/>
          <w:sz w:val="48"/>
          <w:lang w:val="es-MX"/>
        </w:rPr>
        <w:t xml:space="preserve">L E G A </w:t>
      </w:r>
      <w:proofErr w:type="gramStart"/>
      <w:r w:rsidRPr="001A00B5">
        <w:rPr>
          <w:b/>
          <w:color w:val="000000" w:themeColor="text1"/>
          <w:sz w:val="48"/>
          <w:lang w:val="es-MX"/>
        </w:rPr>
        <w:t>L  N</w:t>
      </w:r>
      <w:proofErr w:type="gramEnd"/>
      <w:r w:rsidRPr="001A00B5">
        <w:rPr>
          <w:b/>
          <w:color w:val="000000" w:themeColor="text1"/>
          <w:sz w:val="48"/>
          <w:lang w:val="es-MX"/>
        </w:rPr>
        <w:t xml:space="preserve"> O T I C E</w:t>
      </w:r>
    </w:p>
    <w:p w14:paraId="3FA2D45A" w14:textId="77777777" w:rsidR="00744712" w:rsidRPr="00B76FFE" w:rsidRDefault="00744712" w:rsidP="00744712">
      <w:pPr>
        <w:rPr>
          <w:lang w:val="es-MX"/>
        </w:rPr>
      </w:pPr>
    </w:p>
    <w:p w14:paraId="64B95FB4" w14:textId="0B724175" w:rsidR="00744712" w:rsidRDefault="00744712" w:rsidP="00744712">
      <w:pPr>
        <w:pStyle w:val="NoSpacing"/>
        <w:rPr>
          <w:rFonts w:ascii="Antique Olive" w:hAnsi="Antique Olive"/>
          <w:sz w:val="28"/>
          <w:szCs w:val="28"/>
        </w:rPr>
      </w:pPr>
      <w:r>
        <w:rPr>
          <w:rFonts w:ascii="Antique Olive" w:hAnsi="Antique Olive"/>
          <w:sz w:val="28"/>
          <w:szCs w:val="28"/>
        </w:rPr>
        <w:t>The school of instruction for election workers for the Joint Primary Election to be held March 3, 2026, will be held on February 11</w:t>
      </w:r>
      <w:r w:rsidRPr="00E06BF3">
        <w:rPr>
          <w:rFonts w:ascii="Antique Olive" w:hAnsi="Antique Olive"/>
          <w:sz w:val="28"/>
          <w:szCs w:val="28"/>
          <w:vertAlign w:val="superscript"/>
        </w:rPr>
        <w:t>th</w:t>
      </w:r>
      <w:r>
        <w:rPr>
          <w:rFonts w:ascii="Antique Olive" w:hAnsi="Antique Olive"/>
          <w:sz w:val="28"/>
          <w:szCs w:val="28"/>
        </w:rPr>
        <w:t>, 12</w:t>
      </w:r>
      <w:r w:rsidRPr="00986210">
        <w:rPr>
          <w:rFonts w:ascii="Antique Olive" w:hAnsi="Antique Olive"/>
          <w:sz w:val="28"/>
          <w:szCs w:val="28"/>
          <w:vertAlign w:val="superscript"/>
        </w:rPr>
        <w:t>th</w:t>
      </w:r>
      <w:r>
        <w:rPr>
          <w:rFonts w:ascii="Antique Olive" w:hAnsi="Antique Olive"/>
          <w:sz w:val="28"/>
          <w:szCs w:val="28"/>
        </w:rPr>
        <w:t>, 23</w:t>
      </w:r>
      <w:r w:rsidRPr="00744712">
        <w:rPr>
          <w:rFonts w:ascii="Antique Olive" w:hAnsi="Antique Olive"/>
          <w:sz w:val="28"/>
          <w:szCs w:val="28"/>
          <w:vertAlign w:val="superscript"/>
        </w:rPr>
        <w:t>rd</w:t>
      </w:r>
      <w:r>
        <w:rPr>
          <w:rFonts w:ascii="Antique Olive" w:hAnsi="Antique Olive"/>
          <w:sz w:val="28"/>
          <w:szCs w:val="28"/>
        </w:rPr>
        <w:t>, 24</w:t>
      </w:r>
      <w:r w:rsidRPr="00744712">
        <w:rPr>
          <w:rFonts w:ascii="Antique Olive" w:hAnsi="Antique Olive"/>
          <w:sz w:val="28"/>
          <w:szCs w:val="28"/>
          <w:vertAlign w:val="superscript"/>
        </w:rPr>
        <w:t>th</w:t>
      </w:r>
      <w:r>
        <w:rPr>
          <w:rFonts w:ascii="Antique Olive" w:hAnsi="Antique Olive"/>
          <w:sz w:val="28"/>
          <w:szCs w:val="28"/>
        </w:rPr>
        <w:t>, 25</w:t>
      </w:r>
      <w:r w:rsidRPr="00744712">
        <w:rPr>
          <w:rFonts w:ascii="Antique Olive" w:hAnsi="Antique Olive"/>
          <w:sz w:val="28"/>
          <w:szCs w:val="28"/>
          <w:vertAlign w:val="superscript"/>
        </w:rPr>
        <w:t>th</w:t>
      </w:r>
      <w:r>
        <w:rPr>
          <w:rFonts w:ascii="Antique Olive" w:hAnsi="Antique Olive"/>
          <w:sz w:val="28"/>
          <w:szCs w:val="28"/>
        </w:rPr>
        <w:t xml:space="preserve"> and 26</w:t>
      </w:r>
      <w:r w:rsidRPr="00744712">
        <w:rPr>
          <w:rFonts w:ascii="Antique Olive" w:hAnsi="Antique Olive"/>
          <w:sz w:val="28"/>
          <w:szCs w:val="28"/>
          <w:vertAlign w:val="superscript"/>
        </w:rPr>
        <w:t>th</w:t>
      </w:r>
      <w:r>
        <w:rPr>
          <w:rFonts w:ascii="Antique Olive" w:hAnsi="Antique Olive"/>
          <w:sz w:val="28"/>
          <w:szCs w:val="28"/>
        </w:rPr>
        <w:t xml:space="preserve"> for voting equipment training and Election Day procedures. Training will be in the </w:t>
      </w:r>
      <w:r w:rsidR="00114D96">
        <w:rPr>
          <w:rFonts w:ascii="Antique Olive" w:hAnsi="Antique Olive"/>
          <w:sz w:val="28"/>
          <w:szCs w:val="28"/>
        </w:rPr>
        <w:t>Commissioners’</w:t>
      </w:r>
      <w:r>
        <w:rPr>
          <w:rFonts w:ascii="Antique Olive" w:hAnsi="Antique Olive"/>
          <w:sz w:val="28"/>
          <w:szCs w:val="28"/>
        </w:rPr>
        <w:t xml:space="preserve"> Courtroom, Rm.120; Employee Lounge, Rm.113; and in the Early Voting Auditorium, Rm.104; in the Ector County Administration Building, 1010 East 8th Street, Odessa, Texas. There will be training sessions, the schedule is listed below. </w:t>
      </w:r>
    </w:p>
    <w:p w14:paraId="36996285" w14:textId="77777777" w:rsidR="00744712" w:rsidRDefault="00744712" w:rsidP="00744712">
      <w:pPr>
        <w:pStyle w:val="NoSpacing"/>
        <w:rPr>
          <w:rFonts w:ascii="Antique Olive" w:hAnsi="Antique Olive"/>
          <w:sz w:val="28"/>
          <w:szCs w:val="28"/>
        </w:rPr>
      </w:pPr>
      <w:r>
        <w:rPr>
          <w:rFonts w:ascii="Antique Olive" w:hAnsi="Antique Olive"/>
          <w:sz w:val="28"/>
          <w:szCs w:val="28"/>
        </w:rPr>
        <w:t>The public is welcome to attend.</w:t>
      </w:r>
    </w:p>
    <w:p w14:paraId="356551E6" w14:textId="77777777" w:rsidR="00744712" w:rsidRDefault="00744712" w:rsidP="00744712">
      <w:pPr>
        <w:pStyle w:val="NoSpacing"/>
        <w:jc w:val="center"/>
        <w:rPr>
          <w:rFonts w:ascii="Antique Olive" w:hAnsi="Antique Olive"/>
          <w:sz w:val="28"/>
          <w:szCs w:val="28"/>
        </w:rPr>
      </w:pPr>
    </w:p>
    <w:tbl>
      <w:tblPr>
        <w:tblStyle w:val="TableGrid"/>
        <w:tblW w:w="10800" w:type="dxa"/>
        <w:tblInd w:w="-635" w:type="dxa"/>
        <w:tblLook w:val="01E0" w:firstRow="1" w:lastRow="1" w:firstColumn="1" w:lastColumn="1" w:noHBand="0" w:noVBand="0"/>
      </w:tblPr>
      <w:tblGrid>
        <w:gridCol w:w="4500"/>
        <w:gridCol w:w="3150"/>
        <w:gridCol w:w="3150"/>
      </w:tblGrid>
      <w:tr w:rsidR="00744712" w:rsidRPr="00044A2B" w14:paraId="4E9AFF3F" w14:textId="77777777" w:rsidTr="00114D96">
        <w:trPr>
          <w:trHeight w:val="81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A645" w14:textId="77777777" w:rsidR="00744712" w:rsidRPr="001A00B5" w:rsidRDefault="00744712" w:rsidP="003D1D7B">
            <w:pPr>
              <w:tabs>
                <w:tab w:val="center" w:pos="4680"/>
              </w:tabs>
              <w:spacing w:after="0"/>
              <w:rPr>
                <w:rFonts w:ascii="Arial Black" w:hAnsi="Arial Black"/>
                <w:b/>
                <w:sz w:val="26"/>
                <w:szCs w:val="26"/>
              </w:rPr>
            </w:pPr>
            <w:r w:rsidRPr="001A00B5">
              <w:rPr>
                <w:rFonts w:ascii="Arial Black" w:hAnsi="Arial Black"/>
                <w:b/>
                <w:sz w:val="26"/>
                <w:szCs w:val="26"/>
              </w:rPr>
              <w:t>TRAINING FOR EARLY VOTING JUDGES AND CLERKS WILL BE IN THE AUDITORIUM, RM. 1</w:t>
            </w:r>
            <w:r>
              <w:rPr>
                <w:rFonts w:ascii="Arial Black" w:hAnsi="Arial Black"/>
                <w:b/>
                <w:sz w:val="26"/>
                <w:szCs w:val="26"/>
              </w:rPr>
              <w:t>04 IN THE ANNEX</w:t>
            </w:r>
            <w:r w:rsidRPr="001A00B5">
              <w:rPr>
                <w:rFonts w:ascii="Arial Black" w:hAnsi="Arial Black"/>
                <w:b/>
                <w:sz w:val="26"/>
                <w:szCs w:val="26"/>
              </w:rPr>
              <w:t>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8CE0" w14:textId="77777777" w:rsidR="00744712" w:rsidRDefault="00744712" w:rsidP="00744712">
            <w:pPr>
              <w:tabs>
                <w:tab w:val="center" w:pos="4680"/>
              </w:tabs>
              <w:jc w:val="center"/>
              <w:rPr>
                <w:rFonts w:ascii="Antique Olive" w:hAnsi="Antique Olive"/>
                <w:b/>
                <w:sz w:val="26"/>
                <w:szCs w:val="26"/>
              </w:rPr>
            </w:pPr>
          </w:p>
          <w:p w14:paraId="2B11FED6" w14:textId="2FB85903" w:rsidR="00744712" w:rsidRDefault="00744712" w:rsidP="00744712">
            <w:pPr>
              <w:tabs>
                <w:tab w:val="center" w:pos="4680"/>
              </w:tabs>
              <w:jc w:val="center"/>
              <w:rPr>
                <w:rFonts w:ascii="Antique Olive" w:hAnsi="Antique Olive"/>
                <w:b/>
                <w:sz w:val="26"/>
                <w:szCs w:val="26"/>
              </w:rPr>
            </w:pPr>
            <w:r>
              <w:rPr>
                <w:rFonts w:ascii="Antique Olive" w:hAnsi="Antique Olive"/>
                <w:b/>
                <w:sz w:val="26"/>
                <w:szCs w:val="26"/>
              </w:rPr>
              <w:t xml:space="preserve">February  </w:t>
            </w:r>
          </w:p>
          <w:p w14:paraId="1B8BD700" w14:textId="3900B78C" w:rsidR="00744712" w:rsidRPr="001A00B5" w:rsidRDefault="00744712" w:rsidP="00806BB0">
            <w:pPr>
              <w:tabs>
                <w:tab w:val="center" w:pos="4680"/>
              </w:tabs>
              <w:jc w:val="center"/>
              <w:rPr>
                <w:rFonts w:ascii="Antique Olive" w:hAnsi="Antique Olive"/>
                <w:b/>
                <w:sz w:val="26"/>
                <w:szCs w:val="26"/>
              </w:rPr>
            </w:pPr>
            <w:r>
              <w:rPr>
                <w:rFonts w:ascii="Antique Olive" w:hAnsi="Antique Olive"/>
                <w:b/>
                <w:sz w:val="26"/>
                <w:szCs w:val="26"/>
              </w:rPr>
              <w:t>11</w:t>
            </w:r>
            <w:r w:rsidR="00DC1492">
              <w:rPr>
                <w:rFonts w:ascii="Antique Olive" w:hAnsi="Antique Olive"/>
                <w:b/>
                <w:sz w:val="26"/>
                <w:szCs w:val="26"/>
              </w:rPr>
              <w:t xml:space="preserve"> </w:t>
            </w:r>
            <w:r>
              <w:rPr>
                <w:rFonts w:ascii="Antique Olive" w:hAnsi="Antique Olive"/>
                <w:b/>
                <w:sz w:val="26"/>
                <w:szCs w:val="26"/>
              </w:rPr>
              <w:t xml:space="preserve">and </w:t>
            </w:r>
            <w:r w:rsidR="00806BB0">
              <w:rPr>
                <w:rFonts w:ascii="Antique Olive" w:hAnsi="Antique Olive"/>
                <w:b/>
                <w:sz w:val="26"/>
                <w:szCs w:val="26"/>
              </w:rPr>
              <w:t>12</w:t>
            </w:r>
            <w:r>
              <w:rPr>
                <w:rFonts w:ascii="Antique Olive" w:hAnsi="Antique Olive"/>
                <w:b/>
                <w:sz w:val="26"/>
                <w:szCs w:val="26"/>
              </w:rPr>
              <w:t>, 2026</w:t>
            </w:r>
          </w:p>
          <w:p w14:paraId="7D40FA47" w14:textId="77777777" w:rsidR="00744712" w:rsidRPr="001A00B5" w:rsidRDefault="00744712" w:rsidP="003D1D7B">
            <w:pPr>
              <w:tabs>
                <w:tab w:val="center" w:pos="4680"/>
              </w:tabs>
              <w:jc w:val="center"/>
              <w:rPr>
                <w:rFonts w:ascii="Antique Olive" w:hAnsi="Antique Olive"/>
                <w:b/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7D57" w14:textId="77777777" w:rsidR="00744712" w:rsidRDefault="00744712" w:rsidP="003D1D7B">
            <w:pPr>
              <w:tabs>
                <w:tab w:val="center" w:pos="4680"/>
              </w:tabs>
              <w:jc w:val="center"/>
              <w:rPr>
                <w:rFonts w:ascii="Antique Olive" w:hAnsi="Antique Olive"/>
                <w:b/>
                <w:sz w:val="26"/>
                <w:szCs w:val="26"/>
              </w:rPr>
            </w:pPr>
            <w:r>
              <w:rPr>
                <w:rFonts w:ascii="Antique Olive" w:hAnsi="Antique Olive"/>
                <w:b/>
                <w:sz w:val="26"/>
                <w:szCs w:val="26"/>
              </w:rPr>
              <w:t xml:space="preserve">  </w:t>
            </w:r>
          </w:p>
          <w:p w14:paraId="4CAB3CB6" w14:textId="77777777" w:rsidR="00744712" w:rsidRDefault="00744712" w:rsidP="003D1D7B">
            <w:pPr>
              <w:tabs>
                <w:tab w:val="center" w:pos="4680"/>
              </w:tabs>
              <w:jc w:val="center"/>
              <w:rPr>
                <w:rFonts w:ascii="Antique Olive" w:hAnsi="Antique Olive"/>
                <w:b/>
                <w:sz w:val="26"/>
                <w:szCs w:val="26"/>
              </w:rPr>
            </w:pPr>
            <w:r w:rsidRPr="001A00B5">
              <w:rPr>
                <w:rFonts w:ascii="Antique Olive" w:hAnsi="Antique Olive"/>
                <w:b/>
                <w:sz w:val="26"/>
                <w:szCs w:val="26"/>
              </w:rPr>
              <w:t xml:space="preserve">9:00 A.M. </w:t>
            </w:r>
            <w:r>
              <w:rPr>
                <w:rFonts w:ascii="Antique Olive" w:hAnsi="Antique Olive"/>
                <w:b/>
                <w:sz w:val="26"/>
                <w:szCs w:val="26"/>
              </w:rPr>
              <w:t>–</w:t>
            </w:r>
            <w:r w:rsidRPr="001A00B5">
              <w:rPr>
                <w:rFonts w:ascii="Antique Olive" w:hAnsi="Antique Olive"/>
                <w:b/>
                <w:sz w:val="26"/>
                <w:szCs w:val="26"/>
              </w:rPr>
              <w:t xml:space="preserve"> 12:00 P.M.</w:t>
            </w:r>
          </w:p>
          <w:p w14:paraId="347B2B77" w14:textId="26AB8D22" w:rsidR="00744712" w:rsidRPr="001A00B5" w:rsidRDefault="00744712" w:rsidP="003D1D7B">
            <w:pPr>
              <w:tabs>
                <w:tab w:val="center" w:pos="4680"/>
              </w:tabs>
              <w:jc w:val="center"/>
              <w:rPr>
                <w:rFonts w:ascii="Antique Olive" w:hAnsi="Antique Olive"/>
                <w:b/>
                <w:sz w:val="26"/>
                <w:szCs w:val="26"/>
              </w:rPr>
            </w:pPr>
            <w:r>
              <w:rPr>
                <w:rFonts w:ascii="Antique Olive" w:hAnsi="Antique Olive"/>
                <w:b/>
                <w:sz w:val="26"/>
                <w:szCs w:val="26"/>
              </w:rPr>
              <w:t>1:00 P.M. – 4:00 P.M.</w:t>
            </w:r>
          </w:p>
          <w:p w14:paraId="6044DE3E" w14:textId="77777777" w:rsidR="00744712" w:rsidRPr="001A00B5" w:rsidRDefault="00744712" w:rsidP="003D1D7B">
            <w:pPr>
              <w:tabs>
                <w:tab w:val="center" w:pos="4680"/>
              </w:tabs>
              <w:jc w:val="center"/>
              <w:rPr>
                <w:rFonts w:ascii="Antique Olive" w:hAnsi="Antique Olive"/>
                <w:b/>
                <w:sz w:val="26"/>
                <w:szCs w:val="26"/>
              </w:rPr>
            </w:pPr>
          </w:p>
          <w:p w14:paraId="4D0EDF58" w14:textId="77777777" w:rsidR="00744712" w:rsidRPr="001A00B5" w:rsidRDefault="00744712" w:rsidP="003D1D7B">
            <w:pPr>
              <w:tabs>
                <w:tab w:val="center" w:pos="4680"/>
              </w:tabs>
              <w:jc w:val="center"/>
              <w:rPr>
                <w:rFonts w:ascii="Antique Olive" w:hAnsi="Antique Olive"/>
                <w:b/>
                <w:sz w:val="26"/>
                <w:szCs w:val="26"/>
              </w:rPr>
            </w:pPr>
          </w:p>
        </w:tc>
      </w:tr>
      <w:tr w:rsidR="00744712" w:rsidRPr="00044A2B" w14:paraId="023DA19C" w14:textId="77777777" w:rsidTr="00114D96">
        <w:trPr>
          <w:trHeight w:val="81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EA48" w14:textId="0DACBE12" w:rsidR="00744712" w:rsidRPr="001A00B5" w:rsidRDefault="00744712" w:rsidP="003D1D7B">
            <w:pPr>
              <w:tabs>
                <w:tab w:val="center" w:pos="4680"/>
              </w:tabs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 xml:space="preserve">TRAINING FOR JUDGES AND CLERKS </w:t>
            </w:r>
            <w:r w:rsidRPr="001A00B5">
              <w:rPr>
                <w:rFonts w:ascii="Arial Black" w:hAnsi="Arial Black"/>
                <w:b/>
                <w:sz w:val="26"/>
                <w:szCs w:val="26"/>
              </w:rPr>
              <w:t>WILL BE IN THE COMMISSSIONERS’ COURTROOM, RM. 120</w:t>
            </w:r>
            <w:r w:rsidR="00114D96">
              <w:rPr>
                <w:rFonts w:ascii="Arial Black" w:hAnsi="Arial Black"/>
                <w:b/>
                <w:sz w:val="26"/>
                <w:szCs w:val="26"/>
              </w:rPr>
              <w:t xml:space="preserve"> AND </w:t>
            </w:r>
            <w:r>
              <w:rPr>
                <w:rFonts w:ascii="Arial Black" w:hAnsi="Arial Black"/>
                <w:b/>
                <w:sz w:val="26"/>
                <w:szCs w:val="26"/>
              </w:rPr>
              <w:t xml:space="preserve">EMPLOYEE LOUNGE, RM. 113 </w:t>
            </w:r>
            <w:r w:rsidR="00806BB0">
              <w:rPr>
                <w:rFonts w:ascii="Arial Black" w:hAnsi="Arial Black"/>
                <w:b/>
                <w:sz w:val="26"/>
                <w:szCs w:val="26"/>
              </w:rPr>
              <w:t>IN THE ANNEX: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DBFD" w14:textId="77777777" w:rsidR="00806BB0" w:rsidRDefault="00806BB0" w:rsidP="003D1D7B">
            <w:pPr>
              <w:tabs>
                <w:tab w:val="center" w:pos="4680"/>
              </w:tabs>
              <w:jc w:val="center"/>
              <w:rPr>
                <w:rFonts w:ascii="Antique Olive" w:hAnsi="Antique Olive"/>
                <w:b/>
                <w:sz w:val="26"/>
                <w:szCs w:val="26"/>
              </w:rPr>
            </w:pPr>
          </w:p>
          <w:p w14:paraId="0DD96E36" w14:textId="149AE7B6" w:rsidR="00806BB0" w:rsidRDefault="00806BB0" w:rsidP="00806BB0">
            <w:pPr>
              <w:tabs>
                <w:tab w:val="center" w:pos="4680"/>
              </w:tabs>
              <w:jc w:val="center"/>
              <w:rPr>
                <w:rFonts w:ascii="Antique Olive" w:hAnsi="Antique Olive"/>
                <w:b/>
                <w:sz w:val="26"/>
                <w:szCs w:val="26"/>
              </w:rPr>
            </w:pPr>
            <w:r>
              <w:rPr>
                <w:rFonts w:ascii="Antique Olive" w:hAnsi="Antique Olive"/>
                <w:b/>
                <w:sz w:val="26"/>
                <w:szCs w:val="26"/>
              </w:rPr>
              <w:t>February</w:t>
            </w:r>
          </w:p>
          <w:p w14:paraId="4C75B99F" w14:textId="63D4209D" w:rsidR="00806BB0" w:rsidRDefault="00806BB0" w:rsidP="00806BB0">
            <w:pPr>
              <w:tabs>
                <w:tab w:val="center" w:pos="4680"/>
              </w:tabs>
              <w:jc w:val="center"/>
              <w:rPr>
                <w:rFonts w:ascii="Antique Olive" w:hAnsi="Antique Olive"/>
                <w:b/>
                <w:sz w:val="26"/>
                <w:szCs w:val="26"/>
              </w:rPr>
            </w:pPr>
            <w:r>
              <w:rPr>
                <w:rFonts w:ascii="Antique Olive" w:hAnsi="Antique Olive"/>
                <w:b/>
                <w:sz w:val="26"/>
                <w:szCs w:val="26"/>
              </w:rPr>
              <w:t xml:space="preserve">23, 24, 25, and </w:t>
            </w:r>
          </w:p>
          <w:p w14:paraId="40A150AD" w14:textId="3DD1E084" w:rsidR="00806BB0" w:rsidRPr="001A00B5" w:rsidRDefault="00806BB0" w:rsidP="00806BB0">
            <w:pPr>
              <w:tabs>
                <w:tab w:val="center" w:pos="4680"/>
              </w:tabs>
              <w:jc w:val="center"/>
              <w:rPr>
                <w:rFonts w:ascii="Antique Olive" w:hAnsi="Antique Olive"/>
                <w:b/>
                <w:sz w:val="26"/>
                <w:szCs w:val="26"/>
              </w:rPr>
            </w:pPr>
            <w:r>
              <w:rPr>
                <w:rFonts w:ascii="Antique Olive" w:hAnsi="Antique Olive"/>
                <w:b/>
                <w:sz w:val="26"/>
                <w:szCs w:val="26"/>
              </w:rPr>
              <w:t>26, 2026</w:t>
            </w:r>
          </w:p>
          <w:p w14:paraId="13B386BA" w14:textId="77777777" w:rsidR="00744712" w:rsidRPr="001A00B5" w:rsidRDefault="00744712" w:rsidP="003D1D7B">
            <w:pPr>
              <w:pStyle w:val="NoSpacing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5C3E" w14:textId="77777777" w:rsidR="00744712" w:rsidRDefault="00744712" w:rsidP="003D1D7B">
            <w:pPr>
              <w:tabs>
                <w:tab w:val="center" w:pos="4680"/>
              </w:tabs>
              <w:jc w:val="center"/>
              <w:rPr>
                <w:rFonts w:ascii="Antique Olive" w:hAnsi="Antique Olive"/>
                <w:b/>
                <w:sz w:val="26"/>
                <w:szCs w:val="26"/>
              </w:rPr>
            </w:pPr>
          </w:p>
          <w:p w14:paraId="7E93AC15" w14:textId="77777777" w:rsidR="00744712" w:rsidRPr="001A00B5" w:rsidRDefault="00744712" w:rsidP="003D1D7B">
            <w:pPr>
              <w:tabs>
                <w:tab w:val="center" w:pos="4680"/>
              </w:tabs>
              <w:jc w:val="center"/>
              <w:rPr>
                <w:rFonts w:ascii="Antique Olive" w:hAnsi="Antique Olive"/>
                <w:b/>
                <w:sz w:val="26"/>
                <w:szCs w:val="26"/>
              </w:rPr>
            </w:pPr>
            <w:r w:rsidRPr="001A00B5">
              <w:rPr>
                <w:rFonts w:ascii="Antique Olive" w:hAnsi="Antique Olive"/>
                <w:b/>
                <w:sz w:val="26"/>
                <w:szCs w:val="26"/>
              </w:rPr>
              <w:t>5:45 P.M. – 9:00 P.M.</w:t>
            </w:r>
          </w:p>
        </w:tc>
      </w:tr>
    </w:tbl>
    <w:p w14:paraId="116D9A71" w14:textId="77777777" w:rsidR="00744712" w:rsidRDefault="00744712" w:rsidP="00744712">
      <w:pPr>
        <w:pStyle w:val="NoSpacing"/>
        <w:jc w:val="center"/>
      </w:pPr>
    </w:p>
    <w:p w14:paraId="34CAA072" w14:textId="77777777" w:rsidR="00744712" w:rsidRDefault="00744712" w:rsidP="00744712">
      <w:pPr>
        <w:pStyle w:val="Default"/>
        <w:jc w:val="center"/>
        <w:rPr>
          <w:b/>
          <w:bCs/>
          <w:i/>
          <w:iCs/>
          <w:sz w:val="26"/>
          <w:szCs w:val="26"/>
        </w:rPr>
      </w:pPr>
    </w:p>
    <w:p w14:paraId="5C79F327" w14:textId="77777777" w:rsidR="00744712" w:rsidRDefault="00744712" w:rsidP="00744712">
      <w:pPr>
        <w:pStyle w:val="Default"/>
        <w:jc w:val="center"/>
        <w:rPr>
          <w:b/>
          <w:bCs/>
          <w:i/>
          <w:iCs/>
          <w:sz w:val="26"/>
          <w:szCs w:val="26"/>
        </w:rPr>
      </w:pPr>
    </w:p>
    <w:p w14:paraId="4D7212C8" w14:textId="77777777" w:rsidR="00744712" w:rsidRPr="00AA23EF" w:rsidRDefault="00744712" w:rsidP="00744712">
      <w:pPr>
        <w:pStyle w:val="Default"/>
        <w:jc w:val="center"/>
        <w:rPr>
          <w:b/>
          <w:bCs/>
          <w:i/>
          <w:iCs/>
          <w:sz w:val="26"/>
          <w:szCs w:val="26"/>
        </w:rPr>
      </w:pPr>
      <w:r w:rsidRPr="00AA23EF">
        <w:rPr>
          <w:b/>
          <w:bCs/>
          <w:i/>
          <w:iCs/>
          <w:sz w:val="26"/>
          <w:szCs w:val="26"/>
        </w:rPr>
        <w:t>AVISO LEGAL</w:t>
      </w:r>
    </w:p>
    <w:p w14:paraId="2C4766E9" w14:textId="77777777" w:rsidR="00744712" w:rsidRPr="0036684C" w:rsidRDefault="00744712" w:rsidP="00744712">
      <w:pPr>
        <w:pStyle w:val="Default"/>
        <w:jc w:val="center"/>
        <w:rPr>
          <w:sz w:val="26"/>
          <w:szCs w:val="26"/>
        </w:rPr>
      </w:pPr>
    </w:p>
    <w:p w14:paraId="27226E65" w14:textId="67F47694" w:rsidR="00744712" w:rsidRDefault="00744712" w:rsidP="00744712">
      <w:pPr>
        <w:pStyle w:val="Normal1"/>
        <w:jc w:val="both"/>
        <w:rPr>
          <w:b/>
          <w:bCs/>
          <w:i/>
          <w:iCs/>
          <w:color w:val="000000"/>
          <w:sz w:val="26"/>
          <w:szCs w:val="26"/>
          <w:lang w:val="es-MX"/>
        </w:rPr>
      </w:pPr>
      <w:r w:rsidRPr="0036684C">
        <w:rPr>
          <w:b/>
          <w:bCs/>
          <w:i/>
          <w:iCs/>
          <w:color w:val="000000"/>
          <w:sz w:val="26"/>
          <w:szCs w:val="26"/>
          <w:lang w:val="es-MX"/>
        </w:rPr>
        <w:t>La escuela de entrenamiento de funcionarios electo</w:t>
      </w:r>
      <w:r>
        <w:rPr>
          <w:b/>
          <w:bCs/>
          <w:i/>
          <w:iCs/>
          <w:color w:val="000000"/>
          <w:sz w:val="26"/>
          <w:szCs w:val="26"/>
          <w:lang w:val="es-MX"/>
        </w:rPr>
        <w:t>rales para la Elección</w:t>
      </w:r>
      <w:r w:rsidR="00806BB0">
        <w:rPr>
          <w:b/>
          <w:bCs/>
          <w:i/>
          <w:iCs/>
          <w:color w:val="000000"/>
          <w:sz w:val="26"/>
          <w:szCs w:val="26"/>
          <w:lang w:val="es-MX"/>
        </w:rPr>
        <w:t xml:space="preserve"> Primaria</w:t>
      </w:r>
      <w:r>
        <w:rPr>
          <w:b/>
          <w:bCs/>
          <w:i/>
          <w:iCs/>
          <w:color w:val="000000"/>
          <w:sz w:val="26"/>
          <w:szCs w:val="26"/>
          <w:lang w:val="es-MX"/>
        </w:rPr>
        <w:t xml:space="preserve"> Conjunta </w:t>
      </w:r>
      <w:r w:rsidRPr="0036684C">
        <w:rPr>
          <w:b/>
          <w:bCs/>
          <w:i/>
          <w:iCs/>
          <w:color w:val="000000"/>
          <w:sz w:val="26"/>
          <w:szCs w:val="26"/>
          <w:lang w:val="es-MX"/>
        </w:rPr>
        <w:t>que se llevar</w:t>
      </w:r>
      <w:r w:rsidRPr="0036684C">
        <w:rPr>
          <w:rFonts w:ascii="Calibri" w:hAnsi="Calibri"/>
          <w:b/>
          <w:bCs/>
          <w:i/>
          <w:iCs/>
          <w:color w:val="000000"/>
          <w:sz w:val="26"/>
          <w:szCs w:val="26"/>
          <w:lang w:val="es-MX"/>
        </w:rPr>
        <w:t>á</w:t>
      </w:r>
      <w:r>
        <w:rPr>
          <w:b/>
          <w:bCs/>
          <w:i/>
          <w:iCs/>
          <w:color w:val="000000"/>
          <w:sz w:val="26"/>
          <w:szCs w:val="26"/>
          <w:lang w:val="es-MX"/>
        </w:rPr>
        <w:t xml:space="preserve"> a cabo el </w:t>
      </w:r>
      <w:r w:rsidR="00806BB0">
        <w:rPr>
          <w:b/>
          <w:bCs/>
          <w:i/>
          <w:iCs/>
          <w:color w:val="000000"/>
          <w:sz w:val="26"/>
          <w:szCs w:val="26"/>
          <w:lang w:val="es-MX"/>
        </w:rPr>
        <w:t>3</w:t>
      </w:r>
      <w:r>
        <w:rPr>
          <w:b/>
          <w:bCs/>
          <w:i/>
          <w:iCs/>
          <w:color w:val="000000"/>
          <w:sz w:val="26"/>
          <w:szCs w:val="26"/>
          <w:lang w:val="es-MX"/>
        </w:rPr>
        <w:t xml:space="preserve"> de </w:t>
      </w:r>
      <w:r w:rsidR="00806BB0">
        <w:rPr>
          <w:b/>
          <w:bCs/>
          <w:i/>
          <w:iCs/>
          <w:color w:val="000000"/>
          <w:sz w:val="26"/>
          <w:szCs w:val="26"/>
          <w:lang w:val="es-MX"/>
        </w:rPr>
        <w:t>marzo</w:t>
      </w:r>
      <w:r>
        <w:rPr>
          <w:b/>
          <w:bCs/>
          <w:i/>
          <w:iCs/>
          <w:color w:val="000000"/>
          <w:sz w:val="26"/>
          <w:szCs w:val="26"/>
          <w:lang w:val="es-MX"/>
        </w:rPr>
        <w:t xml:space="preserve"> del 202</w:t>
      </w:r>
      <w:r w:rsidR="00806BB0">
        <w:rPr>
          <w:b/>
          <w:bCs/>
          <w:i/>
          <w:iCs/>
          <w:color w:val="000000"/>
          <w:sz w:val="26"/>
          <w:szCs w:val="26"/>
          <w:lang w:val="es-MX"/>
        </w:rPr>
        <w:t>6</w:t>
      </w:r>
      <w:r w:rsidRPr="0036684C">
        <w:rPr>
          <w:b/>
          <w:bCs/>
          <w:i/>
          <w:iCs/>
          <w:color w:val="000000"/>
          <w:sz w:val="26"/>
          <w:szCs w:val="26"/>
          <w:lang w:val="es-MX"/>
        </w:rPr>
        <w:t xml:space="preserve"> ser</w:t>
      </w:r>
      <w:r>
        <w:rPr>
          <w:b/>
          <w:bCs/>
          <w:i/>
          <w:iCs/>
          <w:color w:val="000000"/>
          <w:sz w:val="26"/>
          <w:szCs w:val="26"/>
          <w:lang w:val="es-MX"/>
        </w:rPr>
        <w:t>á el 1</w:t>
      </w:r>
      <w:r w:rsidR="00806BB0">
        <w:rPr>
          <w:b/>
          <w:bCs/>
          <w:i/>
          <w:iCs/>
          <w:color w:val="000000"/>
          <w:sz w:val="26"/>
          <w:szCs w:val="26"/>
          <w:lang w:val="es-MX"/>
        </w:rPr>
        <w:t>1</w:t>
      </w:r>
      <w:r>
        <w:rPr>
          <w:b/>
          <w:bCs/>
          <w:i/>
          <w:iCs/>
          <w:color w:val="000000"/>
          <w:sz w:val="26"/>
          <w:szCs w:val="26"/>
          <w:lang w:val="es-MX"/>
        </w:rPr>
        <w:t>,</w:t>
      </w:r>
      <w:r w:rsidR="00806BB0">
        <w:rPr>
          <w:b/>
          <w:bCs/>
          <w:i/>
          <w:iCs/>
          <w:color w:val="000000"/>
          <w:sz w:val="26"/>
          <w:szCs w:val="26"/>
          <w:lang w:val="es-MX"/>
        </w:rPr>
        <w:t xml:space="preserve"> 12, 23,</w:t>
      </w:r>
      <w:r>
        <w:rPr>
          <w:b/>
          <w:bCs/>
          <w:i/>
          <w:iCs/>
          <w:color w:val="000000"/>
          <w:sz w:val="26"/>
          <w:szCs w:val="26"/>
          <w:lang w:val="es-MX"/>
        </w:rPr>
        <w:t xml:space="preserve"> 2</w:t>
      </w:r>
      <w:r w:rsidR="00806BB0">
        <w:rPr>
          <w:b/>
          <w:bCs/>
          <w:i/>
          <w:iCs/>
          <w:color w:val="000000"/>
          <w:sz w:val="26"/>
          <w:szCs w:val="26"/>
          <w:lang w:val="es-MX"/>
        </w:rPr>
        <w:t>4</w:t>
      </w:r>
      <w:r>
        <w:rPr>
          <w:b/>
          <w:bCs/>
          <w:i/>
          <w:iCs/>
          <w:color w:val="000000"/>
          <w:sz w:val="26"/>
          <w:szCs w:val="26"/>
          <w:lang w:val="es-MX"/>
        </w:rPr>
        <w:t>, 2</w:t>
      </w:r>
      <w:r w:rsidR="00806BB0">
        <w:rPr>
          <w:b/>
          <w:bCs/>
          <w:i/>
          <w:iCs/>
          <w:color w:val="000000"/>
          <w:sz w:val="26"/>
          <w:szCs w:val="26"/>
          <w:lang w:val="es-MX"/>
        </w:rPr>
        <w:t>5</w:t>
      </w:r>
      <w:r>
        <w:rPr>
          <w:b/>
          <w:bCs/>
          <w:i/>
          <w:iCs/>
          <w:color w:val="000000"/>
          <w:sz w:val="26"/>
          <w:szCs w:val="26"/>
          <w:lang w:val="es-MX"/>
        </w:rPr>
        <w:t xml:space="preserve">, y </w:t>
      </w:r>
      <w:r w:rsidR="00806BB0">
        <w:rPr>
          <w:b/>
          <w:bCs/>
          <w:i/>
          <w:iCs/>
          <w:color w:val="000000"/>
          <w:sz w:val="26"/>
          <w:szCs w:val="26"/>
          <w:lang w:val="es-MX"/>
        </w:rPr>
        <w:t>26</w:t>
      </w:r>
      <w:r>
        <w:rPr>
          <w:b/>
          <w:bCs/>
          <w:i/>
          <w:iCs/>
          <w:color w:val="000000"/>
          <w:sz w:val="26"/>
          <w:szCs w:val="26"/>
          <w:lang w:val="es-MX"/>
        </w:rPr>
        <w:t xml:space="preserve"> de </w:t>
      </w:r>
      <w:r w:rsidR="00806BB0">
        <w:rPr>
          <w:b/>
          <w:bCs/>
          <w:i/>
          <w:iCs/>
          <w:color w:val="000000"/>
          <w:sz w:val="26"/>
          <w:szCs w:val="26"/>
          <w:lang w:val="es-MX"/>
        </w:rPr>
        <w:t>febrero</w:t>
      </w:r>
      <w:r>
        <w:rPr>
          <w:b/>
          <w:bCs/>
          <w:i/>
          <w:iCs/>
          <w:color w:val="000000"/>
          <w:sz w:val="26"/>
          <w:szCs w:val="26"/>
          <w:lang w:val="es-MX"/>
        </w:rPr>
        <w:t>,</w:t>
      </w:r>
      <w:r w:rsidR="00806BB0">
        <w:rPr>
          <w:b/>
          <w:bCs/>
          <w:i/>
          <w:iCs/>
          <w:color w:val="000000"/>
          <w:sz w:val="26"/>
          <w:szCs w:val="26"/>
          <w:lang w:val="es-MX"/>
        </w:rPr>
        <w:t xml:space="preserve"> </w:t>
      </w:r>
      <w:r w:rsidRPr="0036684C">
        <w:rPr>
          <w:b/>
          <w:bCs/>
          <w:i/>
          <w:iCs/>
          <w:color w:val="000000"/>
          <w:sz w:val="26"/>
          <w:szCs w:val="26"/>
          <w:lang w:val="es-MX"/>
        </w:rPr>
        <w:t>así como el horario indicado abajo para el entrenamiento de equipo y el procedimiento del día de la Elección. El entrenamiento será en la Sala de Tribunal de Comisionados,</w:t>
      </w:r>
      <w:r>
        <w:rPr>
          <w:b/>
          <w:bCs/>
          <w:i/>
          <w:iCs/>
          <w:color w:val="000000"/>
          <w:sz w:val="26"/>
          <w:szCs w:val="26"/>
          <w:lang w:val="es-MX"/>
        </w:rPr>
        <w:t xml:space="preserve"> Cuarto 120; Salón de Empleados, Cuarto 113</w:t>
      </w:r>
      <w:r w:rsidR="005642D9">
        <w:rPr>
          <w:b/>
          <w:bCs/>
          <w:i/>
          <w:iCs/>
          <w:color w:val="000000"/>
          <w:sz w:val="26"/>
          <w:szCs w:val="26"/>
          <w:lang w:val="es-MX"/>
        </w:rPr>
        <w:t xml:space="preserve"> </w:t>
      </w:r>
      <w:r w:rsidRPr="0036684C">
        <w:rPr>
          <w:b/>
          <w:bCs/>
          <w:i/>
          <w:iCs/>
          <w:color w:val="000000"/>
          <w:sz w:val="26"/>
          <w:szCs w:val="26"/>
          <w:lang w:val="es-MX"/>
        </w:rPr>
        <w:t>y en el Auditorio del Anexo Tribunal, Cuarto 104; del Condado de Ector</w:t>
      </w:r>
      <w:r>
        <w:rPr>
          <w:b/>
          <w:bCs/>
          <w:i/>
          <w:iCs/>
          <w:color w:val="000000"/>
          <w:sz w:val="26"/>
          <w:szCs w:val="26"/>
          <w:lang w:val="es-MX"/>
        </w:rPr>
        <w:t xml:space="preserve">, </w:t>
      </w:r>
      <w:r w:rsidRPr="0036684C">
        <w:rPr>
          <w:b/>
          <w:bCs/>
          <w:i/>
          <w:iCs/>
          <w:color w:val="000000"/>
          <w:sz w:val="26"/>
          <w:szCs w:val="26"/>
          <w:lang w:val="es-MX"/>
        </w:rPr>
        <w:t>1010 este de la calle ocho, Odessa, Texas. Habrá sesiones de entrenamiento, el horario está puesto abajo.  El público es bienvenido a asistir.</w:t>
      </w:r>
    </w:p>
    <w:p w14:paraId="4D82DBAC" w14:textId="77777777" w:rsidR="00744712" w:rsidRDefault="00744712" w:rsidP="00114D96">
      <w:pPr>
        <w:pStyle w:val="NoSpacing"/>
      </w:pP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4883"/>
        <w:gridCol w:w="2700"/>
        <w:gridCol w:w="3217"/>
      </w:tblGrid>
      <w:tr w:rsidR="00744712" w14:paraId="537C613D" w14:textId="77777777" w:rsidTr="005642D9">
        <w:trPr>
          <w:trHeight w:val="2492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2EBA" w14:textId="77777777" w:rsidR="00744712" w:rsidRPr="00D17082" w:rsidRDefault="00744712" w:rsidP="003D1D7B">
            <w:pPr>
              <w:pStyle w:val="Default"/>
              <w:rPr>
                <w:b/>
                <w:sz w:val="26"/>
                <w:szCs w:val="26"/>
                <w:lang w:val="es-MX"/>
              </w:rPr>
            </w:pPr>
            <w:r w:rsidRPr="00D17082">
              <w:rPr>
                <w:b/>
                <w:sz w:val="26"/>
                <w:szCs w:val="26"/>
                <w:lang w:val="es-MX"/>
              </w:rPr>
              <w:t xml:space="preserve">Entrenamiento para los Jueces y </w:t>
            </w:r>
            <w:proofErr w:type="gramStart"/>
            <w:r w:rsidRPr="00D17082">
              <w:rPr>
                <w:b/>
                <w:sz w:val="26"/>
                <w:szCs w:val="26"/>
                <w:lang w:val="es-MX"/>
              </w:rPr>
              <w:t>Secretarios</w:t>
            </w:r>
            <w:proofErr w:type="gramEnd"/>
            <w:r w:rsidRPr="00D17082">
              <w:rPr>
                <w:b/>
                <w:sz w:val="26"/>
                <w:szCs w:val="26"/>
                <w:lang w:val="es-MX"/>
              </w:rPr>
              <w:t xml:space="preserve"> Electorales de Votaciones Adelantadas será en el Auditorio, cuarto 104 del Anexo Tribuna</w:t>
            </w:r>
            <w:r>
              <w:rPr>
                <w:b/>
                <w:sz w:val="26"/>
                <w:szCs w:val="26"/>
                <w:lang w:val="es-MX"/>
              </w:rPr>
              <w:t>l del Condado de Ector</w:t>
            </w:r>
            <w:r w:rsidRPr="00D17082">
              <w:rPr>
                <w:b/>
                <w:sz w:val="26"/>
                <w:szCs w:val="26"/>
                <w:lang w:val="es-MX"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DB01" w14:textId="77777777" w:rsidR="00114D96" w:rsidRDefault="00114D96" w:rsidP="003D1D7B">
            <w:pPr>
              <w:pStyle w:val="Default"/>
              <w:jc w:val="center"/>
              <w:rPr>
                <w:b/>
                <w:sz w:val="26"/>
                <w:szCs w:val="26"/>
                <w:lang w:val="es-MX"/>
              </w:rPr>
            </w:pPr>
          </w:p>
          <w:p w14:paraId="103755DD" w14:textId="176B5123" w:rsidR="00744712" w:rsidRDefault="00114D96" w:rsidP="003D1D7B">
            <w:pPr>
              <w:pStyle w:val="Default"/>
              <w:jc w:val="center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11 y 12</w:t>
            </w:r>
            <w:r w:rsidR="00744712">
              <w:rPr>
                <w:b/>
                <w:sz w:val="26"/>
                <w:szCs w:val="26"/>
                <w:lang w:val="es-MX"/>
              </w:rPr>
              <w:t xml:space="preserve"> de </w:t>
            </w:r>
          </w:p>
          <w:p w14:paraId="35E5ACEB" w14:textId="05C8F68D" w:rsidR="00744712" w:rsidRPr="00D17082" w:rsidRDefault="00114D96" w:rsidP="003D1D7B">
            <w:pPr>
              <w:pStyle w:val="Default"/>
              <w:jc w:val="center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 xml:space="preserve">Febrero </w:t>
            </w:r>
            <w:r w:rsidR="00744712">
              <w:rPr>
                <w:b/>
                <w:sz w:val="26"/>
                <w:szCs w:val="26"/>
                <w:lang w:val="es-MX"/>
              </w:rPr>
              <w:t>del 202</w:t>
            </w:r>
            <w:r>
              <w:rPr>
                <w:b/>
                <w:sz w:val="26"/>
                <w:szCs w:val="26"/>
                <w:lang w:val="es-MX"/>
              </w:rPr>
              <w:t>6</w:t>
            </w:r>
          </w:p>
          <w:p w14:paraId="47277E99" w14:textId="77777777" w:rsidR="00744712" w:rsidRPr="00D17082" w:rsidRDefault="00744712" w:rsidP="003D1D7B">
            <w:pPr>
              <w:pStyle w:val="Default"/>
              <w:ind w:left="-18" w:firstLine="18"/>
              <w:rPr>
                <w:b/>
                <w:sz w:val="26"/>
                <w:szCs w:val="26"/>
                <w:lang w:val="es-MX"/>
              </w:rPr>
            </w:pP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111E" w14:textId="77777777" w:rsidR="00114D96" w:rsidRDefault="00114D96" w:rsidP="003D1D7B">
            <w:pPr>
              <w:pStyle w:val="Default"/>
              <w:jc w:val="center"/>
              <w:rPr>
                <w:b/>
                <w:sz w:val="26"/>
                <w:szCs w:val="26"/>
                <w:lang w:val="es-MX"/>
              </w:rPr>
            </w:pPr>
          </w:p>
          <w:p w14:paraId="51309B82" w14:textId="1F308E4E" w:rsidR="00744712" w:rsidRDefault="00744712" w:rsidP="003D1D7B">
            <w:pPr>
              <w:pStyle w:val="Default"/>
              <w:jc w:val="center"/>
              <w:rPr>
                <w:b/>
                <w:sz w:val="26"/>
                <w:szCs w:val="26"/>
                <w:lang w:val="es-MX"/>
              </w:rPr>
            </w:pPr>
            <w:r w:rsidRPr="00D17082">
              <w:rPr>
                <w:b/>
                <w:sz w:val="26"/>
                <w:szCs w:val="26"/>
                <w:lang w:val="es-MX"/>
              </w:rPr>
              <w:t xml:space="preserve">9:00 de la mañana a </w:t>
            </w:r>
          </w:p>
          <w:p w14:paraId="50CAA198" w14:textId="77777777" w:rsidR="00744712" w:rsidRDefault="00744712" w:rsidP="003D1D7B">
            <w:pPr>
              <w:pStyle w:val="Default"/>
              <w:jc w:val="center"/>
              <w:rPr>
                <w:b/>
                <w:sz w:val="26"/>
                <w:szCs w:val="26"/>
                <w:lang w:val="es-MX"/>
              </w:rPr>
            </w:pPr>
            <w:r w:rsidRPr="00D17082">
              <w:rPr>
                <w:b/>
                <w:sz w:val="26"/>
                <w:szCs w:val="26"/>
                <w:lang w:val="es-MX"/>
              </w:rPr>
              <w:t>12:00 de medio día</w:t>
            </w:r>
          </w:p>
          <w:p w14:paraId="3248E52F" w14:textId="77777777" w:rsidR="00114D96" w:rsidRDefault="00114D96" w:rsidP="003D1D7B">
            <w:pPr>
              <w:pStyle w:val="Default"/>
              <w:jc w:val="center"/>
              <w:rPr>
                <w:b/>
                <w:sz w:val="26"/>
                <w:szCs w:val="26"/>
                <w:lang w:val="es-MX"/>
              </w:rPr>
            </w:pPr>
          </w:p>
          <w:p w14:paraId="0B079546" w14:textId="46C5FDD3" w:rsidR="00114D96" w:rsidRDefault="00114D96" w:rsidP="003D1D7B">
            <w:pPr>
              <w:pStyle w:val="Default"/>
              <w:jc w:val="center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1:00 de la tarde a</w:t>
            </w:r>
          </w:p>
          <w:p w14:paraId="1562244B" w14:textId="22613B8C" w:rsidR="00114D96" w:rsidRDefault="00114D96" w:rsidP="003D1D7B">
            <w:pPr>
              <w:pStyle w:val="Default"/>
              <w:jc w:val="center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4:00 de la tarde</w:t>
            </w:r>
          </w:p>
          <w:p w14:paraId="740B2502" w14:textId="62FE09AC" w:rsidR="00114D96" w:rsidRPr="00D17082" w:rsidRDefault="00114D96" w:rsidP="003D1D7B">
            <w:pPr>
              <w:pStyle w:val="Default"/>
              <w:jc w:val="center"/>
              <w:rPr>
                <w:b/>
                <w:sz w:val="26"/>
                <w:szCs w:val="26"/>
                <w:lang w:val="es-MX"/>
              </w:rPr>
            </w:pPr>
          </w:p>
          <w:p w14:paraId="08A6161E" w14:textId="77777777" w:rsidR="00744712" w:rsidRPr="00D17082" w:rsidRDefault="00744712" w:rsidP="003D1D7B">
            <w:pPr>
              <w:pStyle w:val="Default"/>
              <w:jc w:val="center"/>
              <w:rPr>
                <w:b/>
                <w:sz w:val="26"/>
                <w:szCs w:val="26"/>
                <w:lang w:val="es-MX"/>
              </w:rPr>
            </w:pPr>
          </w:p>
          <w:p w14:paraId="66AB44D4" w14:textId="77777777" w:rsidR="00744712" w:rsidRPr="00D17082" w:rsidRDefault="00744712" w:rsidP="003D1D7B">
            <w:pPr>
              <w:pStyle w:val="Default"/>
              <w:jc w:val="center"/>
              <w:rPr>
                <w:b/>
                <w:sz w:val="26"/>
                <w:szCs w:val="26"/>
                <w:lang w:val="es-MX"/>
              </w:rPr>
            </w:pPr>
          </w:p>
        </w:tc>
      </w:tr>
      <w:tr w:rsidR="00744712" w14:paraId="5CF63F9B" w14:textId="77777777" w:rsidTr="005642D9">
        <w:trPr>
          <w:trHeight w:val="503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5466" w14:textId="2D7B1C4A" w:rsidR="00744712" w:rsidRPr="0036684C" w:rsidRDefault="00744712" w:rsidP="003D1D7B">
            <w:pPr>
              <w:pStyle w:val="Default"/>
              <w:rPr>
                <w:b/>
                <w:sz w:val="26"/>
                <w:szCs w:val="26"/>
                <w:lang w:val="es-MX"/>
              </w:rPr>
            </w:pPr>
            <w:r w:rsidRPr="0036684C">
              <w:rPr>
                <w:b/>
                <w:sz w:val="26"/>
                <w:szCs w:val="26"/>
                <w:lang w:val="es-MX"/>
              </w:rPr>
              <w:t>En</w:t>
            </w:r>
            <w:r>
              <w:rPr>
                <w:b/>
                <w:sz w:val="26"/>
                <w:szCs w:val="26"/>
                <w:lang w:val="es-MX"/>
              </w:rPr>
              <w:t xml:space="preserve">trenamiento Para los Jueces y </w:t>
            </w:r>
            <w:proofErr w:type="gramStart"/>
            <w:r>
              <w:rPr>
                <w:b/>
                <w:sz w:val="26"/>
                <w:szCs w:val="26"/>
                <w:lang w:val="es-MX"/>
              </w:rPr>
              <w:t>Secretarios</w:t>
            </w:r>
            <w:proofErr w:type="gramEnd"/>
            <w:r w:rsidRPr="0036684C">
              <w:rPr>
                <w:b/>
                <w:sz w:val="26"/>
                <w:szCs w:val="26"/>
                <w:lang w:val="es-MX"/>
              </w:rPr>
              <w:t xml:space="preserve"> Electorales de Votaci</w:t>
            </w:r>
            <w:r>
              <w:rPr>
                <w:b/>
                <w:sz w:val="26"/>
                <w:szCs w:val="26"/>
                <w:lang w:val="es-MX"/>
              </w:rPr>
              <w:t xml:space="preserve">ones </w:t>
            </w:r>
            <w:r w:rsidRPr="0036684C">
              <w:rPr>
                <w:b/>
                <w:sz w:val="26"/>
                <w:szCs w:val="26"/>
                <w:lang w:val="es-MX"/>
              </w:rPr>
              <w:t>será en la Sala Tribunal de Comisionados, cuarto 120</w:t>
            </w:r>
            <w:r w:rsidR="00114D96">
              <w:rPr>
                <w:b/>
                <w:sz w:val="26"/>
                <w:szCs w:val="26"/>
                <w:lang w:val="es-MX"/>
              </w:rPr>
              <w:t xml:space="preserve"> y </w:t>
            </w:r>
            <w:r>
              <w:rPr>
                <w:b/>
                <w:sz w:val="26"/>
                <w:szCs w:val="26"/>
                <w:lang w:val="es-MX"/>
              </w:rPr>
              <w:t xml:space="preserve">Salón de Empleados, cuarto 113 </w:t>
            </w:r>
            <w:r w:rsidRPr="0036684C">
              <w:rPr>
                <w:b/>
                <w:sz w:val="26"/>
                <w:szCs w:val="26"/>
                <w:lang w:val="es-MX"/>
              </w:rPr>
              <w:t>del Anexo Tribuna</w:t>
            </w:r>
            <w:r>
              <w:rPr>
                <w:b/>
                <w:sz w:val="26"/>
                <w:szCs w:val="26"/>
                <w:lang w:val="es-MX"/>
              </w:rPr>
              <w:t>l del Condado de Ector: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5AF5" w14:textId="77777777" w:rsidR="00114D96" w:rsidRDefault="00114D96" w:rsidP="003D1D7B">
            <w:pPr>
              <w:pStyle w:val="Default"/>
              <w:jc w:val="center"/>
              <w:rPr>
                <w:b/>
                <w:sz w:val="26"/>
                <w:szCs w:val="26"/>
                <w:lang w:val="es-MX"/>
              </w:rPr>
            </w:pPr>
          </w:p>
          <w:p w14:paraId="78D1B4D4" w14:textId="0635A7AC" w:rsidR="00744712" w:rsidRDefault="00744712" w:rsidP="003D1D7B">
            <w:pPr>
              <w:pStyle w:val="Default"/>
              <w:jc w:val="center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2</w:t>
            </w:r>
            <w:r w:rsidR="00114D96">
              <w:rPr>
                <w:b/>
                <w:sz w:val="26"/>
                <w:szCs w:val="26"/>
                <w:lang w:val="es-MX"/>
              </w:rPr>
              <w:t xml:space="preserve">3, 24, 25 </w:t>
            </w:r>
            <w:r>
              <w:rPr>
                <w:b/>
                <w:sz w:val="26"/>
                <w:szCs w:val="26"/>
                <w:lang w:val="es-MX"/>
              </w:rPr>
              <w:t xml:space="preserve">y </w:t>
            </w:r>
            <w:r w:rsidR="00114D96">
              <w:rPr>
                <w:b/>
                <w:sz w:val="26"/>
                <w:szCs w:val="26"/>
                <w:lang w:val="es-MX"/>
              </w:rPr>
              <w:t>26</w:t>
            </w:r>
          </w:p>
          <w:p w14:paraId="201318D0" w14:textId="77777777" w:rsidR="00744712" w:rsidRPr="0036684C" w:rsidRDefault="00744712" w:rsidP="003D1D7B">
            <w:pPr>
              <w:pStyle w:val="Default"/>
              <w:jc w:val="center"/>
              <w:rPr>
                <w:b/>
                <w:sz w:val="26"/>
                <w:szCs w:val="26"/>
                <w:lang w:val="es-MX"/>
              </w:rPr>
            </w:pPr>
            <w:r w:rsidRPr="0036684C">
              <w:rPr>
                <w:b/>
                <w:sz w:val="26"/>
                <w:szCs w:val="26"/>
                <w:lang w:val="es-MX"/>
              </w:rPr>
              <w:t>de</w:t>
            </w:r>
          </w:p>
          <w:p w14:paraId="17AB9757" w14:textId="4BEC9322" w:rsidR="00744712" w:rsidRPr="0036684C" w:rsidRDefault="00114D96" w:rsidP="003D1D7B">
            <w:pPr>
              <w:pStyle w:val="Default"/>
              <w:jc w:val="center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febrero</w:t>
            </w:r>
            <w:r w:rsidR="00744712">
              <w:rPr>
                <w:b/>
                <w:sz w:val="26"/>
                <w:szCs w:val="26"/>
                <w:lang w:val="es-MX"/>
              </w:rPr>
              <w:t xml:space="preserve"> del 202</w:t>
            </w:r>
            <w:r>
              <w:rPr>
                <w:b/>
                <w:sz w:val="26"/>
                <w:szCs w:val="26"/>
                <w:lang w:val="es-MX"/>
              </w:rPr>
              <w:t>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B2B5" w14:textId="77777777" w:rsidR="00114D96" w:rsidRDefault="00114D96" w:rsidP="003D1D7B">
            <w:pPr>
              <w:pStyle w:val="Default"/>
              <w:jc w:val="center"/>
              <w:rPr>
                <w:b/>
                <w:sz w:val="26"/>
                <w:szCs w:val="26"/>
                <w:lang w:val="es-MX"/>
              </w:rPr>
            </w:pPr>
          </w:p>
          <w:p w14:paraId="2CD9ABCA" w14:textId="09A73061" w:rsidR="00744712" w:rsidRPr="0036684C" w:rsidRDefault="00744712" w:rsidP="003D1D7B">
            <w:pPr>
              <w:pStyle w:val="Default"/>
              <w:jc w:val="center"/>
              <w:rPr>
                <w:b/>
                <w:sz w:val="26"/>
                <w:szCs w:val="26"/>
                <w:lang w:val="es-MX"/>
              </w:rPr>
            </w:pPr>
            <w:r w:rsidRPr="0036684C">
              <w:rPr>
                <w:b/>
                <w:sz w:val="26"/>
                <w:szCs w:val="26"/>
                <w:lang w:val="es-MX"/>
              </w:rPr>
              <w:t xml:space="preserve">5:45 de la tarde a </w:t>
            </w:r>
          </w:p>
          <w:p w14:paraId="35A02D4A" w14:textId="77777777" w:rsidR="00744712" w:rsidRPr="0036684C" w:rsidRDefault="00744712" w:rsidP="003D1D7B">
            <w:pPr>
              <w:pStyle w:val="Default"/>
              <w:jc w:val="center"/>
              <w:rPr>
                <w:b/>
                <w:sz w:val="26"/>
                <w:szCs w:val="26"/>
                <w:lang w:val="es-MX"/>
              </w:rPr>
            </w:pPr>
            <w:r w:rsidRPr="0036684C">
              <w:rPr>
                <w:b/>
                <w:sz w:val="26"/>
                <w:szCs w:val="26"/>
                <w:lang w:val="es-MX"/>
              </w:rPr>
              <w:t>9:00 de la noche</w:t>
            </w:r>
          </w:p>
        </w:tc>
      </w:tr>
    </w:tbl>
    <w:p w14:paraId="6DF30156" w14:textId="77777777" w:rsidR="00744712" w:rsidRDefault="00744712" w:rsidP="00744712">
      <w:pPr>
        <w:pStyle w:val="NoSpacing"/>
        <w:jc w:val="center"/>
      </w:pPr>
    </w:p>
    <w:p w14:paraId="1E872CE4" w14:textId="77777777" w:rsidR="00744712" w:rsidRDefault="00744712" w:rsidP="00744712"/>
    <w:sectPr w:rsidR="00744712" w:rsidSect="00744712">
      <w:pgSz w:w="12240" w:h="20160" w:code="5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ique Olive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12"/>
    <w:rsid w:val="0008734A"/>
    <w:rsid w:val="00114D96"/>
    <w:rsid w:val="00304445"/>
    <w:rsid w:val="005642D9"/>
    <w:rsid w:val="006B58C2"/>
    <w:rsid w:val="00744712"/>
    <w:rsid w:val="00806BB0"/>
    <w:rsid w:val="00910FF6"/>
    <w:rsid w:val="0093498D"/>
    <w:rsid w:val="00A03A71"/>
    <w:rsid w:val="00D4240F"/>
    <w:rsid w:val="00DC1492"/>
    <w:rsid w:val="00ED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88321"/>
  <w15:chartTrackingRefBased/>
  <w15:docId w15:val="{6F5FBFFA-8D57-4911-87AE-B3FB982F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712"/>
    <w:pPr>
      <w:spacing w:after="200" w:line="252" w:lineRule="auto"/>
    </w:pPr>
    <w:rPr>
      <w:rFonts w:asciiTheme="majorHAnsi" w:eastAsiaTheme="majorEastAsia" w:hAnsiTheme="majorHAnsi" w:cstheme="majorBidi"/>
      <w:kern w:val="0"/>
      <w:sz w:val="22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712"/>
    <w:pPr>
      <w:keepNext/>
      <w:keepLines/>
      <w:spacing w:before="360" w:after="80" w:line="278" w:lineRule="auto"/>
      <w:outlineLvl w:val="0"/>
    </w:pPr>
    <w:rPr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712"/>
    <w:pPr>
      <w:keepNext/>
      <w:keepLines/>
      <w:spacing w:before="160" w:after="80" w:line="278" w:lineRule="auto"/>
      <w:outlineLvl w:val="1"/>
    </w:pPr>
    <w:rPr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712"/>
    <w:pPr>
      <w:keepNext/>
      <w:keepLines/>
      <w:spacing w:before="160" w:after="80" w:line="278" w:lineRule="auto"/>
      <w:outlineLvl w:val="2"/>
    </w:pPr>
    <w:rPr>
      <w:rFonts w:asciiTheme="minorHAnsi" w:hAnsiTheme="minorHAns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712"/>
    <w:pPr>
      <w:keepNext/>
      <w:keepLines/>
      <w:spacing w:before="80" w:after="40" w:line="278" w:lineRule="auto"/>
      <w:outlineLvl w:val="3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712"/>
    <w:pPr>
      <w:keepNext/>
      <w:keepLines/>
      <w:spacing w:before="80" w:after="40" w:line="278" w:lineRule="auto"/>
      <w:outlineLvl w:val="4"/>
    </w:pPr>
    <w:rPr>
      <w:rFonts w:asciiTheme="minorHAnsi" w:hAnsiTheme="minorHAns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712"/>
    <w:pPr>
      <w:keepNext/>
      <w:keepLines/>
      <w:spacing w:before="40" w:after="0" w:line="278" w:lineRule="auto"/>
      <w:outlineLvl w:val="5"/>
    </w:pPr>
    <w:rPr>
      <w:rFonts w:asciiTheme="minorHAnsi" w:hAnsiTheme="minorHAns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712"/>
    <w:pPr>
      <w:keepNext/>
      <w:keepLines/>
      <w:spacing w:before="40" w:after="0" w:line="278" w:lineRule="auto"/>
      <w:outlineLvl w:val="6"/>
    </w:pPr>
    <w:rPr>
      <w:rFonts w:asciiTheme="minorHAnsi" w:hAnsiTheme="minorHAns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712"/>
    <w:pPr>
      <w:keepNext/>
      <w:keepLines/>
      <w:spacing w:after="0" w:line="278" w:lineRule="auto"/>
      <w:outlineLvl w:val="7"/>
    </w:pPr>
    <w:rPr>
      <w:rFonts w:asciiTheme="minorHAnsi" w:hAnsiTheme="minorHAns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712"/>
    <w:pPr>
      <w:keepNext/>
      <w:keepLines/>
      <w:spacing w:after="0" w:line="278" w:lineRule="auto"/>
      <w:outlineLvl w:val="8"/>
    </w:pPr>
    <w:rPr>
      <w:rFonts w:asciiTheme="minorHAnsi" w:hAnsiTheme="minorHAns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7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7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7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7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7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7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712"/>
    <w:pPr>
      <w:spacing w:after="80" w:line="240" w:lineRule="auto"/>
      <w:contextualSpacing/>
    </w:pPr>
    <w:rPr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44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712"/>
    <w:pPr>
      <w:numPr>
        <w:ilvl w:val="1"/>
      </w:numPr>
      <w:spacing w:after="160" w:line="278" w:lineRule="auto"/>
    </w:pPr>
    <w:rPr>
      <w:rFonts w:asciiTheme="minorHAnsi" w:hAnsiTheme="minorHAns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44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71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447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71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447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7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71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44712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744712"/>
    <w:pPr>
      <w:widowControl w:val="0"/>
      <w:autoSpaceDE w:val="0"/>
      <w:autoSpaceDN w:val="0"/>
      <w:adjustRightInd w:val="0"/>
      <w:spacing w:after="200" w:line="252" w:lineRule="auto"/>
    </w:pPr>
    <w:rPr>
      <w:rFonts w:ascii="Times New Roman" w:eastAsia="Times New Roman" w:hAnsi="Times New Roman" w:cs="Times New Roman"/>
      <w:kern w:val="0"/>
      <w:sz w:val="20"/>
      <w:szCs w:val="20"/>
      <w:lang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+1"/>
    <w:basedOn w:val="Normal"/>
    <w:next w:val="Normal"/>
    <w:uiPriority w:val="99"/>
    <w:rsid w:val="0074471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bidi="ar-SA"/>
    </w:rPr>
  </w:style>
  <w:style w:type="paragraph" w:customStyle="1" w:styleId="Default">
    <w:name w:val="Default"/>
    <w:rsid w:val="007447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Ector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Sertuche</dc:creator>
  <cp:keywords/>
  <dc:description/>
  <cp:lastModifiedBy>Elizabeth Sertuche</cp:lastModifiedBy>
  <cp:revision>3</cp:revision>
  <dcterms:created xsi:type="dcterms:W3CDTF">2026-01-23T16:33:00Z</dcterms:created>
  <dcterms:modified xsi:type="dcterms:W3CDTF">2026-01-28T18:30:00Z</dcterms:modified>
</cp:coreProperties>
</file>